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41" w:rsidRPr="005A5C30" w:rsidRDefault="00665F41" w:rsidP="00AB2738">
      <w:pPr>
        <w:rPr>
          <w:rFonts w:cs="Times New Roman"/>
        </w:rPr>
      </w:pPr>
      <w:r>
        <w:rPr>
          <w:rFonts w:cs="ＭＳ 明朝" w:hint="eastAsia"/>
        </w:rPr>
        <w:t>運営協議会</w:t>
      </w:r>
      <w:r>
        <w:t>2</w:t>
      </w:r>
      <w:r>
        <w:rPr>
          <w:rFonts w:cs="ＭＳ 明朝" w:hint="eastAsia"/>
        </w:rPr>
        <w:t>９年２月度役員会（２月</w:t>
      </w:r>
      <w:r>
        <w:t>1</w:t>
      </w:r>
      <w:r>
        <w:rPr>
          <w:rFonts w:cs="ＭＳ 明朝" w:hint="eastAsia"/>
        </w:rPr>
        <w:t>１日）</w:t>
      </w:r>
    </w:p>
    <w:p w:rsidR="00665F41" w:rsidRDefault="00665F41">
      <w:pPr>
        <w:rPr>
          <w:rFonts w:cs="Times New Roman"/>
        </w:rPr>
      </w:pPr>
      <w:r>
        <w:t>A</w:t>
      </w:r>
      <w:r>
        <w:rPr>
          <w:rFonts w:cs="ＭＳ 明朝" w:hint="eastAsia"/>
        </w:rPr>
        <w:t>：協議事項</w:t>
      </w:r>
    </w:p>
    <w:p w:rsidR="00665F41" w:rsidRPr="00AE0483" w:rsidRDefault="00665F41" w:rsidP="004279A3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t>1</w:t>
      </w:r>
      <w:r>
        <w:rPr>
          <w:rFonts w:cs="ＭＳ 明朝" w:hint="eastAsia"/>
        </w:rPr>
        <w:t>月度役員会議事録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>の承認について</w:t>
      </w:r>
    </w:p>
    <w:p w:rsidR="00665F41" w:rsidRPr="00D0478B" w:rsidRDefault="00665F41" w:rsidP="00AB2738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就業規則等の改正について</w:t>
      </w:r>
      <w:r>
        <w:t>(</w:t>
      </w:r>
      <w:r>
        <w:rPr>
          <w:rFonts w:cs="ＭＳ 明朝" w:hint="eastAsia"/>
        </w:rPr>
        <w:t>給与規則、退職金規則、懲戒規則</w:t>
      </w:r>
      <w:r>
        <w:t>)</w:t>
      </w:r>
      <w:r w:rsidRPr="00D0478B">
        <w:rPr>
          <w:rFonts w:cs="ＭＳ 明朝" w:hint="eastAsia"/>
          <w:color w:val="FF0000"/>
        </w:rPr>
        <w:t>労働契約法等による</w:t>
      </w:r>
    </w:p>
    <w:p w:rsidR="00665F41" w:rsidRPr="002D79EC" w:rsidRDefault="00665F41" w:rsidP="002D79EC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職務権限規程の設置について</w:t>
      </w:r>
      <w:r>
        <w:t>(</w:t>
      </w:r>
      <w:r>
        <w:rPr>
          <w:rFonts w:cs="ＭＳ 明朝" w:hint="eastAsia"/>
        </w:rPr>
        <w:t>案</w:t>
      </w:r>
      <w:r>
        <w:t>)</w:t>
      </w:r>
      <w:r>
        <w:rPr>
          <w:rFonts w:cs="ＭＳ 明朝" w:hint="eastAsia"/>
        </w:rPr>
        <w:t xml:space="preserve">　　</w:t>
      </w:r>
      <w:r w:rsidRPr="00D0478B">
        <w:rPr>
          <w:rFonts w:cs="ＭＳ 明朝" w:hint="eastAsia"/>
          <w:color w:val="FF0000"/>
        </w:rPr>
        <w:t>運営協議会会長、事務局長の職務権限を規定</w:t>
      </w:r>
    </w:p>
    <w:p w:rsidR="00665F41" w:rsidRDefault="00665F41" w:rsidP="002D79EC">
      <w:pPr>
        <w:pStyle w:val="ListParagraph"/>
        <w:numPr>
          <w:ilvl w:val="0"/>
          <w:numId w:val="3"/>
        </w:numPr>
        <w:ind w:leftChars="0"/>
      </w:pPr>
      <w:r>
        <w:rPr>
          <w:rFonts w:cs="ＭＳ 明朝" w:hint="eastAsia"/>
        </w:rPr>
        <w:t>役員等報償費、行動費及び費用弁償の支給に関する細則の改正について</w:t>
      </w:r>
      <w:r>
        <w:t>(</w:t>
      </w:r>
      <w:r>
        <w:rPr>
          <w:rFonts w:cs="ＭＳ 明朝" w:hint="eastAsia"/>
        </w:rPr>
        <w:t>案</w:t>
      </w:r>
      <w:r>
        <w:t>)</w:t>
      </w:r>
    </w:p>
    <w:p w:rsidR="00665F41" w:rsidRPr="00E42BB7" w:rsidRDefault="00665F41" w:rsidP="002D79EC">
      <w:pPr>
        <w:pStyle w:val="ListParagraph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29</w:t>
      </w:r>
      <w:r>
        <w:rPr>
          <w:rFonts w:cs="ＭＳ 明朝" w:hint="eastAsia"/>
        </w:rPr>
        <w:t>年度事務局職員の再雇用について</w:t>
      </w:r>
    </w:p>
    <w:p w:rsidR="00665F41" w:rsidRDefault="00665F41" w:rsidP="00AB2738">
      <w:pPr>
        <w:rPr>
          <w:rFonts w:cs="Times New Roman"/>
        </w:rPr>
      </w:pPr>
    </w:p>
    <w:p w:rsidR="00665F41" w:rsidRPr="00AB2738" w:rsidRDefault="00665F41" w:rsidP="00AB2738">
      <w:pPr>
        <w:rPr>
          <w:rFonts w:cs="Times New Roman"/>
          <w:color w:val="FF0000"/>
        </w:rPr>
      </w:pPr>
      <w:r>
        <w:rPr>
          <w:rFonts w:cs="ＭＳ 明朝" w:hint="eastAsia"/>
        </w:rPr>
        <w:t>Ｂ：報告事項</w:t>
      </w:r>
    </w:p>
    <w:p w:rsidR="00665F41" w:rsidRDefault="00665F41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33682E">
        <w:rPr>
          <w:rFonts w:cs="ＭＳ 明朝" w:hint="eastAsia"/>
        </w:rPr>
        <w:t>会長報告</w:t>
      </w:r>
    </w:p>
    <w:p w:rsidR="00665F41" w:rsidRPr="00EB5F99" w:rsidRDefault="00665F41" w:rsidP="0033682E">
      <w:pPr>
        <w:pStyle w:val="ListParagraph"/>
        <w:numPr>
          <w:ilvl w:val="1"/>
          <w:numId w:val="1"/>
        </w:numPr>
        <w:ind w:leftChars="0"/>
        <w:rPr>
          <w:rFonts w:cs="Times New Roman"/>
          <w:color w:val="FF0000"/>
        </w:rPr>
      </w:pPr>
      <w:r>
        <w:rPr>
          <w:rFonts w:cs="ＭＳ 明朝" w:hint="eastAsia"/>
        </w:rPr>
        <w:t xml:space="preserve">会長会報告　　　</w:t>
      </w:r>
      <w:r w:rsidRPr="00EB5F99">
        <w:rPr>
          <w:rFonts w:cs="ＭＳ 明朝" w:hint="eastAsia"/>
          <w:color w:val="FF0000"/>
        </w:rPr>
        <w:t>各拠点</w:t>
      </w:r>
      <w:r w:rsidRPr="00EB5F99">
        <w:rPr>
          <w:color w:val="FF0000"/>
        </w:rPr>
        <w:t>(</w:t>
      </w:r>
      <w:r w:rsidRPr="00EB5F99">
        <w:rPr>
          <w:rFonts w:cs="ＭＳ 明朝" w:hint="eastAsia"/>
          <w:color w:val="FF0000"/>
        </w:rPr>
        <w:t>地区</w:t>
      </w:r>
      <w:r w:rsidRPr="00EB5F99">
        <w:rPr>
          <w:color w:val="FF0000"/>
        </w:rPr>
        <w:t>)</w:t>
      </w:r>
      <w:r w:rsidRPr="00EB5F99">
        <w:rPr>
          <w:rFonts w:cs="ＭＳ 明朝" w:hint="eastAsia"/>
          <w:color w:val="FF0000"/>
        </w:rPr>
        <w:t>の誘導施設；東郷駅周辺はとくに商業施設</w:t>
      </w:r>
    </w:p>
    <w:p w:rsidR="00665F41" w:rsidRDefault="00665F41" w:rsidP="0033682E">
      <w:pPr>
        <w:pStyle w:val="ListParagraph"/>
        <w:numPr>
          <w:ilvl w:val="1"/>
          <w:numId w:val="1"/>
        </w:numPr>
        <w:ind w:leftChars="0"/>
        <w:rPr>
          <w:rFonts w:cs="Times New Roman"/>
          <w:color w:val="000000"/>
        </w:rPr>
      </w:pPr>
      <w:r w:rsidRPr="0033682E">
        <w:rPr>
          <w:rFonts w:cs="ＭＳ 明朝" w:hint="eastAsia"/>
          <w:color w:val="000000"/>
        </w:rPr>
        <w:t>まちづくり推進</w:t>
      </w:r>
      <w:r>
        <w:rPr>
          <w:rFonts w:cs="ＭＳ 明朝" w:hint="eastAsia"/>
          <w:color w:val="000000"/>
        </w:rPr>
        <w:t>特別</w:t>
      </w:r>
      <w:r w:rsidRPr="0033682E">
        <w:rPr>
          <w:rFonts w:cs="ＭＳ 明朝" w:hint="eastAsia"/>
          <w:color w:val="000000"/>
        </w:rPr>
        <w:t xml:space="preserve">委員会報告　</w:t>
      </w:r>
      <w:r w:rsidRPr="00EB5F99">
        <w:rPr>
          <w:color w:val="FF0000"/>
        </w:rPr>
        <w:t>3/12</w:t>
      </w:r>
      <w:r w:rsidRPr="00EB5F99">
        <w:rPr>
          <w:rFonts w:cs="ＭＳ 明朝" w:hint="eastAsia"/>
          <w:color w:val="FF0000"/>
        </w:rPr>
        <w:t>宗像市団地再生シンポジウム（</w:t>
      </w:r>
      <w:r w:rsidRPr="00EB5F99">
        <w:rPr>
          <w:color w:val="FF0000"/>
        </w:rPr>
        <w:t>CoCokara)</w:t>
      </w:r>
    </w:p>
    <w:p w:rsidR="00665F41" w:rsidRPr="00E42BB7" w:rsidRDefault="00665F41" w:rsidP="00E42BB7">
      <w:pPr>
        <w:pStyle w:val="ListParagraph"/>
        <w:numPr>
          <w:ilvl w:val="0"/>
          <w:numId w:val="1"/>
        </w:numPr>
        <w:ind w:leftChars="0"/>
        <w:rPr>
          <w:rFonts w:cs="Times New Roman"/>
          <w:color w:val="000000"/>
        </w:rPr>
      </w:pPr>
      <w:r w:rsidRPr="00E42BB7">
        <w:rPr>
          <w:rFonts w:cs="ＭＳ 明朝" w:hint="eastAsia"/>
          <w:color w:val="000000"/>
        </w:rPr>
        <w:t>副会長報告</w:t>
      </w:r>
    </w:p>
    <w:p w:rsidR="00665F41" w:rsidRPr="00E42BB7" w:rsidRDefault="00665F41" w:rsidP="00E42BB7">
      <w:pPr>
        <w:pStyle w:val="ListParagraph"/>
        <w:numPr>
          <w:ilvl w:val="1"/>
          <w:numId w:val="1"/>
        </w:numPr>
        <w:ind w:leftChars="0"/>
        <w:rPr>
          <w:rFonts w:cs="Times New Roman"/>
          <w:color w:val="000000"/>
        </w:rPr>
      </w:pPr>
      <w:r>
        <w:rPr>
          <w:rFonts w:cs="ＭＳ 明朝" w:hint="eastAsia"/>
          <w:color w:val="000000"/>
        </w:rPr>
        <w:t>第</w:t>
      </w:r>
      <w:r>
        <w:rPr>
          <w:color w:val="000000"/>
        </w:rPr>
        <w:t>2</w:t>
      </w:r>
      <w:r>
        <w:rPr>
          <w:rFonts w:cs="ＭＳ 明朝" w:hint="eastAsia"/>
          <w:color w:val="000000"/>
        </w:rPr>
        <w:t xml:space="preserve">回構成団体代表者会議について　　</w:t>
      </w:r>
      <w:r w:rsidRPr="00EB5F99">
        <w:rPr>
          <w:rFonts w:cs="ＭＳ 明朝" w:hint="eastAsia"/>
          <w:color w:val="FF0000"/>
        </w:rPr>
        <w:t>宗像市へコミセン</w:t>
      </w:r>
      <w:bookmarkStart w:id="0" w:name="_GoBack"/>
      <w:bookmarkEnd w:id="0"/>
      <w:r w:rsidRPr="00EB5F99">
        <w:rPr>
          <w:rFonts w:cs="ＭＳ 明朝" w:hint="eastAsia"/>
          <w:color w:val="FF0000"/>
        </w:rPr>
        <w:t>移転要望</w:t>
      </w:r>
    </w:p>
    <w:p w:rsidR="00665F41" w:rsidRDefault="00665F41" w:rsidP="009120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会計報告</w:t>
      </w:r>
    </w:p>
    <w:p w:rsidR="00665F41" w:rsidRDefault="00665F41" w:rsidP="008D65A9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t>1</w:t>
      </w:r>
      <w:r>
        <w:rPr>
          <w:rFonts w:cs="ＭＳ 明朝" w:hint="eastAsia"/>
        </w:rPr>
        <w:t>月度収支報告</w:t>
      </w:r>
    </w:p>
    <w:p w:rsidR="00665F41" w:rsidRDefault="00665F41" w:rsidP="008D65A9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29</w:t>
      </w:r>
      <w:r>
        <w:rPr>
          <w:rFonts w:cs="ＭＳ 明朝" w:hint="eastAsia"/>
        </w:rPr>
        <w:t>年度新春集いの決算報告</w:t>
      </w:r>
    </w:p>
    <w:p w:rsidR="00665F41" w:rsidRPr="00F05234" w:rsidRDefault="00665F41" w:rsidP="0046312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各部会報告　　</w:t>
      </w:r>
      <w:r w:rsidRPr="002A5038">
        <w:rPr>
          <w:rFonts w:cs="ＭＳ 明朝" w:hint="eastAsia"/>
          <w:color w:val="FF0000"/>
        </w:rPr>
        <w:t>教育文化、健康福祉、生活環境、広報の各部会主催の行事等</w:t>
      </w:r>
    </w:p>
    <w:p w:rsidR="00665F41" w:rsidRPr="00E42BB7" w:rsidRDefault="00665F41" w:rsidP="00F05234">
      <w:pPr>
        <w:pStyle w:val="ListParagraph"/>
        <w:ind w:leftChars="0" w:left="420"/>
        <w:rPr>
          <w:rFonts w:cs="Times New Roman"/>
        </w:rPr>
      </w:pPr>
      <w:r>
        <w:rPr>
          <w:rFonts w:cs="ＭＳ 明朝" w:hint="eastAsia"/>
          <w:color w:val="FF0000"/>
        </w:rPr>
        <w:t xml:space="preserve">　　　　　　　東郷駅前花いっぱい運動実施の方向で検討；各町内会への協力依頼</w:t>
      </w:r>
    </w:p>
    <w:p w:rsidR="00665F41" w:rsidRPr="00E42BB7" w:rsidRDefault="00665F41" w:rsidP="0046312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  <w:color w:val="000000"/>
        </w:rPr>
        <w:t>事務局長報告</w:t>
      </w:r>
    </w:p>
    <w:p w:rsidR="00665F41" w:rsidRPr="00E42BB7" w:rsidRDefault="00665F41" w:rsidP="00E42BB7">
      <w:pPr>
        <w:pStyle w:val="ListParagraph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  <w:color w:val="000000"/>
        </w:rPr>
        <w:t>事務局長会議報告</w:t>
      </w:r>
      <w:r>
        <w:rPr>
          <w:color w:val="000000"/>
        </w:rPr>
        <w:t>(1</w:t>
      </w:r>
      <w:r>
        <w:rPr>
          <w:rFonts w:cs="ＭＳ 明朝" w:hint="eastAsia"/>
          <w:color w:val="000000"/>
        </w:rPr>
        <w:t>月</w:t>
      </w:r>
      <w:r>
        <w:rPr>
          <w:color w:val="000000"/>
        </w:rPr>
        <w:t>1</w:t>
      </w:r>
      <w:r>
        <w:rPr>
          <w:rFonts w:cs="ＭＳ 明朝" w:hint="eastAsia"/>
          <w:color w:val="000000"/>
        </w:rPr>
        <w:t>８日</w:t>
      </w:r>
      <w:r>
        <w:rPr>
          <w:color w:val="000000"/>
        </w:rPr>
        <w:t>(</w:t>
      </w:r>
      <w:r>
        <w:rPr>
          <w:rFonts w:cs="ＭＳ 明朝" w:hint="eastAsia"/>
          <w:color w:val="000000"/>
        </w:rPr>
        <w:t>水</w:t>
      </w:r>
      <w:r>
        <w:rPr>
          <w:color w:val="000000"/>
        </w:rPr>
        <w:t>)</w:t>
      </w:r>
      <w:r>
        <w:rPr>
          <w:rFonts w:cs="ＭＳ 明朝" w:hint="eastAsia"/>
          <w:color w:val="000000"/>
        </w:rPr>
        <w:t>南郷コミセン開催</w:t>
      </w:r>
      <w:r>
        <w:rPr>
          <w:color w:val="000000"/>
        </w:rPr>
        <w:t>)</w:t>
      </w:r>
    </w:p>
    <w:p w:rsidR="00665F41" w:rsidRDefault="00665F41" w:rsidP="0054480B">
      <w:pPr>
        <w:rPr>
          <w:rFonts w:cs="Times New Roman"/>
        </w:rPr>
      </w:pPr>
    </w:p>
    <w:p w:rsidR="00665F41" w:rsidRPr="0054480B" w:rsidRDefault="00665F41" w:rsidP="0054480B">
      <w:pPr>
        <w:rPr>
          <w:rFonts w:cs="Times New Roman"/>
        </w:rPr>
      </w:pPr>
      <w:r>
        <w:rPr>
          <w:rFonts w:cs="ＭＳ 明朝" w:hint="eastAsia"/>
        </w:rPr>
        <w:t xml:space="preserve">Ｃ：連絡事項　</w:t>
      </w:r>
    </w:p>
    <w:p w:rsidR="00665F41" w:rsidRPr="0054480B" w:rsidRDefault="00665F41" w:rsidP="002A503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29</w:t>
      </w:r>
      <w:r>
        <w:rPr>
          <w:rFonts w:cs="ＭＳ 明朝" w:hint="eastAsia"/>
        </w:rPr>
        <w:t xml:space="preserve">年度各町内会の役員候補者名簿提出のお願い　　</w:t>
      </w:r>
      <w:r>
        <w:rPr>
          <w:color w:val="FF0000"/>
        </w:rPr>
        <w:t>3</w:t>
      </w:r>
      <w:r w:rsidRPr="002A5038">
        <w:rPr>
          <w:rFonts w:cs="ＭＳ 明朝" w:hint="eastAsia"/>
          <w:color w:val="FF0000"/>
        </w:rPr>
        <w:t>月</w:t>
      </w:r>
      <w:r>
        <w:rPr>
          <w:color w:val="FF0000"/>
        </w:rPr>
        <w:t>12</w:t>
      </w:r>
      <w:r w:rsidRPr="002A5038">
        <w:rPr>
          <w:rFonts w:cs="ＭＳ 明朝" w:hint="eastAsia"/>
          <w:color w:val="FF0000"/>
        </w:rPr>
        <w:t>日まで</w:t>
      </w:r>
    </w:p>
    <w:p w:rsidR="00665F41" w:rsidRPr="00F05234" w:rsidRDefault="00665F41" w:rsidP="002A5038">
      <w:pPr>
        <w:pStyle w:val="ListParagraph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ＭＳ 明朝" w:hint="eastAsia"/>
        </w:rPr>
        <w:t>平成</w:t>
      </w:r>
      <w:r>
        <w:t>29</w:t>
      </w:r>
      <w:r>
        <w:rPr>
          <w:rFonts w:cs="ＭＳ 明朝" w:hint="eastAsia"/>
        </w:rPr>
        <w:t xml:space="preserve">年分別収集代表世話人選任届出書の提出について　　</w:t>
      </w:r>
      <w:r w:rsidRPr="00F05234">
        <w:rPr>
          <w:color w:val="FF0000"/>
        </w:rPr>
        <w:t>3</w:t>
      </w:r>
      <w:r w:rsidRPr="00F05234">
        <w:rPr>
          <w:rFonts w:cs="ＭＳ 明朝" w:hint="eastAsia"/>
          <w:color w:val="FF0000"/>
        </w:rPr>
        <w:t>月</w:t>
      </w:r>
      <w:r>
        <w:rPr>
          <w:color w:val="FF0000"/>
        </w:rPr>
        <w:t>17</w:t>
      </w:r>
      <w:r w:rsidRPr="00A23B56">
        <w:rPr>
          <w:rFonts w:cs="ＭＳ 明朝" w:hint="eastAsia"/>
          <w:color w:val="FF0000"/>
        </w:rPr>
        <w:t>日まで</w:t>
      </w:r>
    </w:p>
    <w:p w:rsidR="00665F41" w:rsidRDefault="00665F41" w:rsidP="002A5038">
      <w:pPr>
        <w:pStyle w:val="ListParagraph"/>
        <w:numPr>
          <w:ilvl w:val="0"/>
          <w:numId w:val="4"/>
        </w:numPr>
        <w:ind w:leftChars="0"/>
        <w:rPr>
          <w:rFonts w:cs="Times New Roman"/>
          <w:color w:val="000000"/>
        </w:rPr>
      </w:pPr>
      <w:r w:rsidRPr="00F05234">
        <w:rPr>
          <w:rFonts w:cs="ＭＳ 明朝" w:hint="eastAsia"/>
          <w:color w:val="000000"/>
        </w:rPr>
        <w:t>九州国立博物館</w:t>
      </w:r>
      <w:r>
        <w:rPr>
          <w:rFonts w:cs="ＭＳ 明朝" w:hint="eastAsia"/>
          <w:color w:val="000000"/>
        </w:rPr>
        <w:t>特別展「宗像・沖ノ島と大和朝廷」開催について</w:t>
      </w:r>
    </w:p>
    <w:p w:rsidR="00665F41" w:rsidRDefault="00665F41" w:rsidP="0019345F">
      <w:pPr>
        <w:pStyle w:val="ListParagraph"/>
        <w:numPr>
          <w:ilvl w:val="0"/>
          <w:numId w:val="4"/>
        </w:numPr>
        <w:ind w:leftChars="0"/>
        <w:rPr>
          <w:rFonts w:cs="Times New Roman"/>
          <w:color w:val="000000"/>
        </w:rPr>
      </w:pPr>
      <w:r w:rsidRPr="00B07191">
        <w:rPr>
          <w:rFonts w:cs="ＭＳ 明朝" w:hint="eastAsia"/>
          <w:color w:val="000000"/>
        </w:rPr>
        <w:t>自治会防犯灯</w:t>
      </w:r>
      <w:r w:rsidRPr="00B07191">
        <w:rPr>
          <w:color w:val="000000"/>
        </w:rPr>
        <w:t>LED</w:t>
      </w:r>
      <w:r w:rsidRPr="00B07191">
        <w:rPr>
          <w:rFonts w:cs="ＭＳ 明朝" w:hint="eastAsia"/>
          <w:color w:val="000000"/>
        </w:rPr>
        <w:t>切替費用</w:t>
      </w:r>
      <w:r>
        <w:rPr>
          <w:rFonts w:cs="ＭＳ 明朝" w:hint="eastAsia"/>
          <w:color w:val="000000"/>
        </w:rPr>
        <w:t>積立及び自治会別試算表について</w:t>
      </w:r>
    </w:p>
    <w:p w:rsidR="00665F41" w:rsidRPr="00817EA1" w:rsidRDefault="00665F41" w:rsidP="00B07191">
      <w:pPr>
        <w:pStyle w:val="ListParagraph"/>
        <w:ind w:leftChars="0" w:left="420"/>
        <w:rPr>
          <w:rFonts w:cs="Times New Roman"/>
          <w:color w:val="FF0000"/>
        </w:rPr>
      </w:pPr>
      <w:r>
        <w:rPr>
          <w:rFonts w:cs="ＭＳ 明朝" w:hint="eastAsia"/>
          <w:color w:val="000000"/>
        </w:rPr>
        <w:t xml:space="preserve">　　　　　　　　　　</w:t>
      </w:r>
      <w:r w:rsidRPr="00817EA1">
        <w:rPr>
          <w:rFonts w:cs="ＭＳ 明朝" w:hint="eastAsia"/>
          <w:color w:val="FF0000"/>
        </w:rPr>
        <w:t>消費電力　　電気料金　　光源寿命　　　　　防犯灯取付費</w:t>
      </w:r>
    </w:p>
    <w:p w:rsidR="00665F41" w:rsidRPr="00817EA1" w:rsidRDefault="00665F41" w:rsidP="00B07191">
      <w:pPr>
        <w:pStyle w:val="ListParagraph"/>
        <w:ind w:leftChars="0" w:left="420" w:firstLineChars="400" w:firstLine="840"/>
        <w:rPr>
          <w:rFonts w:cs="Times New Roman"/>
          <w:color w:val="FF0000"/>
        </w:rPr>
      </w:pPr>
      <w:r w:rsidRPr="00817EA1">
        <w:rPr>
          <w:color w:val="FF0000"/>
        </w:rPr>
        <w:t>LED</w:t>
      </w:r>
      <w:r w:rsidRPr="00817EA1">
        <w:rPr>
          <w:rFonts w:cs="ＭＳ 明朝" w:hint="eastAsia"/>
          <w:color w:val="FF0000"/>
        </w:rPr>
        <w:t xml:space="preserve">防犯灯　</w:t>
      </w:r>
      <w:r w:rsidRPr="00817EA1">
        <w:rPr>
          <w:color w:val="FF0000"/>
        </w:rPr>
        <w:t xml:space="preserve">8.7W </w:t>
      </w:r>
      <w:r w:rsidRPr="00817EA1">
        <w:rPr>
          <w:rFonts w:cs="ＭＳ 明朝" w:hint="eastAsia"/>
          <w:color w:val="FF0000"/>
        </w:rPr>
        <w:t xml:space="preserve">　　</w:t>
      </w:r>
      <w:r w:rsidRPr="00817EA1">
        <w:rPr>
          <w:color w:val="FF0000"/>
        </w:rPr>
        <w:t>1,632</w:t>
      </w:r>
      <w:r w:rsidRPr="00817EA1">
        <w:rPr>
          <w:rFonts w:cs="ＭＳ 明朝" w:hint="eastAsia"/>
          <w:color w:val="FF0000"/>
        </w:rPr>
        <w:t>円</w:t>
      </w:r>
      <w:r w:rsidRPr="00817EA1">
        <w:rPr>
          <w:color w:val="FF0000"/>
        </w:rPr>
        <w:t>/</w:t>
      </w:r>
      <w:r w:rsidRPr="00817EA1">
        <w:rPr>
          <w:rFonts w:cs="ＭＳ 明朝" w:hint="eastAsia"/>
          <w:color w:val="FF0000"/>
        </w:rPr>
        <w:t xml:space="preserve">年　</w:t>
      </w:r>
      <w:r w:rsidRPr="00817EA1">
        <w:rPr>
          <w:color w:val="FF0000"/>
        </w:rPr>
        <w:t>60,000</w:t>
      </w:r>
      <w:r w:rsidRPr="00817EA1">
        <w:rPr>
          <w:rFonts w:cs="ＭＳ 明朝" w:hint="eastAsia"/>
          <w:color w:val="FF0000"/>
        </w:rPr>
        <w:t>時間</w:t>
      </w:r>
      <w:r w:rsidRPr="00817EA1">
        <w:rPr>
          <w:color w:val="FF0000"/>
        </w:rPr>
        <w:t>(15</w:t>
      </w:r>
      <w:r w:rsidRPr="00817EA1">
        <w:rPr>
          <w:rFonts w:cs="ＭＳ 明朝" w:hint="eastAsia"/>
          <w:color w:val="FF0000"/>
        </w:rPr>
        <w:t>年</w:t>
      </w:r>
      <w:r w:rsidRPr="00817EA1">
        <w:rPr>
          <w:color w:val="FF0000"/>
        </w:rPr>
        <w:t>)</w:t>
      </w:r>
      <w:r w:rsidRPr="00817EA1">
        <w:rPr>
          <w:rFonts w:cs="ＭＳ 明朝" w:hint="eastAsia"/>
          <w:color w:val="FF0000"/>
        </w:rPr>
        <w:t xml:space="preserve">　</w:t>
      </w:r>
      <w:r w:rsidRPr="00817EA1">
        <w:rPr>
          <w:color w:val="FF0000"/>
        </w:rPr>
        <w:t xml:space="preserve"> 15,300</w:t>
      </w:r>
      <w:r w:rsidRPr="00817EA1">
        <w:rPr>
          <w:rFonts w:cs="ＭＳ 明朝" w:hint="eastAsia"/>
          <w:color w:val="FF0000"/>
        </w:rPr>
        <w:t>円</w:t>
      </w:r>
      <w:r w:rsidRPr="00817EA1">
        <w:rPr>
          <w:color w:val="FF0000"/>
        </w:rPr>
        <w:t>/</w:t>
      </w:r>
      <w:r w:rsidRPr="00817EA1">
        <w:rPr>
          <w:rFonts w:cs="ＭＳ 明朝" w:hint="eastAsia"/>
          <w:color w:val="FF0000"/>
        </w:rPr>
        <w:t>基</w:t>
      </w:r>
    </w:p>
    <w:p w:rsidR="00665F41" w:rsidRPr="00817EA1" w:rsidRDefault="00665F41" w:rsidP="00B07191">
      <w:pPr>
        <w:pStyle w:val="ListParagraph"/>
        <w:ind w:leftChars="0" w:left="420" w:firstLineChars="400" w:firstLine="840"/>
        <w:rPr>
          <w:rFonts w:cs="Times New Roman"/>
          <w:color w:val="FF0000"/>
        </w:rPr>
      </w:pPr>
      <w:r w:rsidRPr="00817EA1">
        <w:rPr>
          <w:rFonts w:cs="ＭＳ 明朝" w:hint="eastAsia"/>
          <w:color w:val="FF0000"/>
        </w:rPr>
        <w:t xml:space="preserve">蛍光ランプ　</w:t>
      </w:r>
      <w:r w:rsidRPr="00817EA1">
        <w:rPr>
          <w:color w:val="FF0000"/>
        </w:rPr>
        <w:t xml:space="preserve">23.5W </w:t>
      </w:r>
      <w:r w:rsidRPr="00817EA1">
        <w:rPr>
          <w:rFonts w:cs="ＭＳ 明朝" w:hint="eastAsia"/>
          <w:color w:val="FF0000"/>
        </w:rPr>
        <w:t xml:space="preserve">　　</w:t>
      </w:r>
      <w:r w:rsidRPr="00817EA1">
        <w:rPr>
          <w:color w:val="FF0000"/>
        </w:rPr>
        <w:t>3,252</w:t>
      </w:r>
      <w:r w:rsidRPr="00817EA1">
        <w:rPr>
          <w:rFonts w:cs="ＭＳ 明朝" w:hint="eastAsia"/>
          <w:color w:val="FF0000"/>
        </w:rPr>
        <w:t>円</w:t>
      </w:r>
      <w:r w:rsidRPr="00817EA1">
        <w:rPr>
          <w:color w:val="FF0000"/>
        </w:rPr>
        <w:t>/</w:t>
      </w:r>
      <w:r w:rsidRPr="00817EA1">
        <w:rPr>
          <w:rFonts w:cs="ＭＳ 明朝" w:hint="eastAsia"/>
          <w:color w:val="FF0000"/>
        </w:rPr>
        <w:t xml:space="preserve">年　</w:t>
      </w:r>
      <w:r w:rsidRPr="00817EA1">
        <w:rPr>
          <w:color w:val="FF0000"/>
        </w:rPr>
        <w:t xml:space="preserve"> 8,500</w:t>
      </w:r>
      <w:r w:rsidRPr="00817EA1">
        <w:rPr>
          <w:rFonts w:cs="ＭＳ 明朝" w:hint="eastAsia"/>
          <w:color w:val="FF0000"/>
        </w:rPr>
        <w:t xml:space="preserve">時間　　</w:t>
      </w:r>
      <w:r w:rsidRPr="00817EA1">
        <w:rPr>
          <w:color w:val="FF0000"/>
        </w:rPr>
        <w:t xml:space="preserve"> </w:t>
      </w:r>
      <w:r w:rsidRPr="00817EA1">
        <w:rPr>
          <w:rFonts w:cs="ＭＳ 明朝" w:hint="eastAsia"/>
          <w:color w:val="FF0000"/>
        </w:rPr>
        <w:t xml:space="preserve">　　</w:t>
      </w:r>
    </w:p>
    <w:p w:rsidR="00665F41" w:rsidRPr="00817EA1" w:rsidRDefault="00665F41" w:rsidP="002C1944">
      <w:pPr>
        <w:pStyle w:val="ListParagraph"/>
        <w:ind w:leftChars="0" w:left="420" w:firstLineChars="400" w:firstLine="840"/>
        <w:rPr>
          <w:rFonts w:cs="Times New Roman"/>
          <w:color w:val="FF0000"/>
        </w:rPr>
      </w:pPr>
      <w:r w:rsidRPr="00817EA1">
        <w:rPr>
          <w:color w:val="FF0000"/>
        </w:rPr>
        <w:t>(3,252-1,632)</w:t>
      </w:r>
      <w:r w:rsidRPr="00817EA1">
        <w:rPr>
          <w:rFonts w:cs="ＭＳ 明朝" w:hint="eastAsia"/>
          <w:color w:val="FF0000"/>
        </w:rPr>
        <w:t>×</w:t>
      </w:r>
      <w:r w:rsidRPr="00817EA1">
        <w:rPr>
          <w:color w:val="FF0000"/>
        </w:rPr>
        <w:t>15</w:t>
      </w:r>
      <w:r w:rsidRPr="00817EA1">
        <w:rPr>
          <w:rFonts w:cs="ＭＳ 明朝" w:hint="eastAsia"/>
          <w:color w:val="FF0000"/>
        </w:rPr>
        <w:t>年</w:t>
      </w:r>
      <w:r w:rsidRPr="00817EA1">
        <w:rPr>
          <w:color w:val="FF0000"/>
        </w:rPr>
        <w:t>+40,00</w:t>
      </w:r>
      <w:r w:rsidRPr="00817EA1">
        <w:rPr>
          <w:rFonts w:cs="ＭＳ 明朝" w:hint="eastAsia"/>
          <w:color w:val="FF0000"/>
        </w:rPr>
        <w:t>円×</w:t>
      </w:r>
      <w:r w:rsidRPr="00817EA1">
        <w:rPr>
          <w:color w:val="FF0000"/>
        </w:rPr>
        <w:t>7</w:t>
      </w:r>
      <w:r w:rsidRPr="00817EA1">
        <w:rPr>
          <w:rFonts w:cs="ＭＳ 明朝" w:hint="eastAsia"/>
          <w:color w:val="FF0000"/>
        </w:rPr>
        <w:t>回</w:t>
      </w:r>
      <w:r w:rsidRPr="00817EA1">
        <w:rPr>
          <w:color w:val="FF0000"/>
        </w:rPr>
        <w:t>(</w:t>
      </w:r>
      <w:r w:rsidRPr="00817EA1">
        <w:rPr>
          <w:rFonts w:cs="ＭＳ 明朝" w:hint="eastAsia"/>
          <w:color w:val="FF0000"/>
        </w:rPr>
        <w:t>取替</w:t>
      </w:r>
      <w:r w:rsidRPr="00817EA1">
        <w:rPr>
          <w:color w:val="FF0000"/>
        </w:rPr>
        <w:t>)</w:t>
      </w:r>
      <w:r w:rsidRPr="00817EA1">
        <w:rPr>
          <w:rFonts w:cs="ＭＳ 明朝" w:hint="eastAsia"/>
          <w:color w:val="FF0000"/>
        </w:rPr>
        <w:t>＝</w:t>
      </w:r>
      <w:r w:rsidRPr="00817EA1">
        <w:rPr>
          <w:color w:val="FF0000"/>
        </w:rPr>
        <w:t>52,300</w:t>
      </w:r>
      <w:r w:rsidRPr="00817EA1">
        <w:rPr>
          <w:rFonts w:cs="ＭＳ 明朝" w:hint="eastAsia"/>
          <w:color w:val="FF0000"/>
        </w:rPr>
        <w:t>円</w:t>
      </w:r>
      <w:r w:rsidRPr="00817EA1">
        <w:rPr>
          <w:color w:val="FF0000"/>
        </w:rPr>
        <w:t>/</w:t>
      </w:r>
      <w:r w:rsidRPr="00817EA1">
        <w:rPr>
          <w:rFonts w:cs="ＭＳ 明朝" w:hint="eastAsia"/>
          <w:color w:val="FF0000"/>
        </w:rPr>
        <w:t>基</w:t>
      </w:r>
    </w:p>
    <w:p w:rsidR="00665F41" w:rsidRPr="00817EA1" w:rsidRDefault="00665F41" w:rsidP="00D87690">
      <w:pPr>
        <w:rPr>
          <w:rFonts w:cs="Times New Roman"/>
          <w:color w:val="FF0000"/>
        </w:rPr>
      </w:pPr>
      <w:r w:rsidRPr="00817EA1">
        <w:rPr>
          <w:rFonts w:cs="ＭＳ 明朝" w:hint="eastAsia"/>
          <w:color w:val="FF0000"/>
        </w:rPr>
        <w:t xml:space="preserve">　</w:t>
      </w:r>
      <w:r w:rsidRPr="00817EA1">
        <w:rPr>
          <w:color w:val="FF0000"/>
        </w:rPr>
        <w:t>2</w:t>
      </w:r>
      <w:r w:rsidRPr="00817EA1">
        <w:rPr>
          <w:rFonts w:cs="ＭＳ 明朝" w:hint="eastAsia"/>
          <w:color w:val="FF0000"/>
        </w:rPr>
        <w:t>丁目；</w:t>
      </w:r>
      <w:r w:rsidRPr="00817EA1">
        <w:rPr>
          <w:color w:val="FF0000"/>
        </w:rPr>
        <w:t>61</w:t>
      </w:r>
      <w:r w:rsidRPr="00817EA1">
        <w:rPr>
          <w:rFonts w:cs="ＭＳ 明朝" w:hint="eastAsia"/>
          <w:color w:val="FF0000"/>
        </w:rPr>
        <w:t>基　経済効果；</w:t>
      </w:r>
      <w:r w:rsidRPr="00817EA1">
        <w:rPr>
          <w:color w:val="FF0000"/>
        </w:rPr>
        <w:t>3,190,300</w:t>
      </w:r>
      <w:r w:rsidRPr="00817EA1">
        <w:rPr>
          <w:rFonts w:cs="ＭＳ 明朝" w:hint="eastAsia"/>
          <w:color w:val="FF0000"/>
        </w:rPr>
        <w:t>円</w:t>
      </w:r>
      <w:r w:rsidRPr="00817EA1">
        <w:rPr>
          <w:color w:val="FF0000"/>
        </w:rPr>
        <w:t>/15</w:t>
      </w:r>
      <w:r w:rsidRPr="00817EA1">
        <w:rPr>
          <w:rFonts w:cs="ＭＳ 明朝" w:hint="eastAsia"/>
          <w:color w:val="FF0000"/>
        </w:rPr>
        <w:t>年，</w:t>
      </w:r>
      <w:r w:rsidRPr="00817EA1">
        <w:rPr>
          <w:color w:val="FF0000"/>
        </w:rPr>
        <w:t>212,687</w:t>
      </w:r>
      <w:r w:rsidRPr="00817EA1">
        <w:rPr>
          <w:rFonts w:cs="ＭＳ 明朝" w:hint="eastAsia"/>
          <w:color w:val="FF0000"/>
        </w:rPr>
        <w:t>円</w:t>
      </w:r>
      <w:r w:rsidRPr="00817EA1">
        <w:rPr>
          <w:color w:val="FF0000"/>
        </w:rPr>
        <w:t>/</w:t>
      </w:r>
      <w:r w:rsidRPr="00817EA1">
        <w:rPr>
          <w:rFonts w:cs="ＭＳ 明朝" w:hint="eastAsia"/>
          <w:color w:val="FF0000"/>
        </w:rPr>
        <w:t>年、</w:t>
      </w:r>
      <w:r w:rsidRPr="00817EA1">
        <w:rPr>
          <w:color w:val="FF0000"/>
        </w:rPr>
        <w:t xml:space="preserve"> </w:t>
      </w:r>
      <w:r w:rsidRPr="00817EA1">
        <w:rPr>
          <w:rFonts w:cs="ＭＳ 明朝" w:hint="eastAsia"/>
          <w:color w:val="FF0000"/>
        </w:rPr>
        <w:t>積立目標；</w:t>
      </w:r>
      <w:r w:rsidRPr="00817EA1">
        <w:rPr>
          <w:color w:val="FF0000"/>
        </w:rPr>
        <w:t>933,300</w:t>
      </w:r>
      <w:r w:rsidRPr="00817EA1">
        <w:rPr>
          <w:rFonts w:cs="ＭＳ 明朝" w:hint="eastAsia"/>
          <w:color w:val="FF0000"/>
        </w:rPr>
        <w:t>円</w:t>
      </w:r>
    </w:p>
    <w:p w:rsidR="00665F41" w:rsidRPr="00817EA1" w:rsidRDefault="00665F41" w:rsidP="00D87690">
      <w:pPr>
        <w:pStyle w:val="ListParagraph"/>
        <w:ind w:leftChars="0" w:left="420" w:firstLineChars="400" w:firstLine="840"/>
        <w:rPr>
          <w:rFonts w:cs="Times New Roman"/>
          <w:color w:val="FF0000"/>
        </w:rPr>
      </w:pPr>
      <w:r w:rsidRPr="00817EA1">
        <w:rPr>
          <w:rFonts w:cs="ＭＳ 明朝" w:hint="eastAsia"/>
          <w:color w:val="FF0000"/>
        </w:rPr>
        <w:t>差引額；</w:t>
      </w:r>
      <w:r w:rsidRPr="00817EA1">
        <w:rPr>
          <w:color w:val="FF0000"/>
        </w:rPr>
        <w:t>2,257,000</w:t>
      </w:r>
      <w:r w:rsidRPr="00817EA1">
        <w:rPr>
          <w:rFonts w:cs="ＭＳ 明朝" w:hint="eastAsia"/>
          <w:color w:val="FF0000"/>
        </w:rPr>
        <w:t>円</w:t>
      </w:r>
    </w:p>
    <w:p w:rsidR="00665F41" w:rsidRPr="0075448D" w:rsidRDefault="00665F41" w:rsidP="0075448D">
      <w:pPr>
        <w:pStyle w:val="ListParagraph"/>
        <w:numPr>
          <w:ilvl w:val="0"/>
          <w:numId w:val="4"/>
        </w:numPr>
        <w:ind w:leftChars="0"/>
        <w:rPr>
          <w:rFonts w:cs="Times New Roman"/>
          <w:color w:val="000000"/>
        </w:rPr>
      </w:pPr>
      <w:r w:rsidRPr="0075448D">
        <w:rPr>
          <w:rFonts w:cs="ＭＳ 明朝" w:hint="eastAsia"/>
          <w:color w:val="000000"/>
        </w:rPr>
        <w:t>宗像市行政事務連絡調整業務委託について</w:t>
      </w:r>
    </w:p>
    <w:p w:rsidR="00665F41" w:rsidRDefault="00665F41" w:rsidP="0075448D">
      <w:pPr>
        <w:rPr>
          <w:rFonts w:cs="Times New Roman"/>
          <w:color w:val="000000"/>
        </w:rPr>
      </w:pPr>
    </w:p>
    <w:p w:rsidR="00665F41" w:rsidRPr="0075448D" w:rsidRDefault="00665F41" w:rsidP="0075448D">
      <w:pPr>
        <w:rPr>
          <w:rFonts w:cs="Times New Roman"/>
          <w:color w:val="000000"/>
        </w:rPr>
      </w:pPr>
      <w:r>
        <w:rPr>
          <w:color w:val="000000"/>
        </w:rPr>
        <w:t>D</w:t>
      </w:r>
      <w:r>
        <w:rPr>
          <w:rFonts w:cs="ＭＳ 明朝" w:hint="eastAsia"/>
          <w:color w:val="000000"/>
        </w:rPr>
        <w:t>：その他</w:t>
      </w:r>
    </w:p>
    <w:sectPr w:rsidR="00665F41" w:rsidRPr="0075448D" w:rsidSect="00780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41" w:rsidRDefault="00665F41" w:rsidP="007B7C0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5F41" w:rsidRDefault="00665F41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41" w:rsidRDefault="00665F41" w:rsidP="007B7C0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5F41" w:rsidRDefault="00665F41" w:rsidP="007B7C0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0CE"/>
    <w:multiLevelType w:val="hybridMultilevel"/>
    <w:tmpl w:val="C5DAE5B4"/>
    <w:lvl w:ilvl="0" w:tplc="9EA493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B97FC0"/>
    <w:multiLevelType w:val="hybridMultilevel"/>
    <w:tmpl w:val="383CBB98"/>
    <w:lvl w:ilvl="0" w:tplc="79ECCB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22643F5"/>
    <w:multiLevelType w:val="hybridMultilevel"/>
    <w:tmpl w:val="B0043C24"/>
    <w:lvl w:ilvl="0" w:tplc="0876E99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794" w:hanging="420"/>
      </w:pPr>
    </w:lvl>
    <w:lvl w:ilvl="2" w:tplc="04090011" w:tentative="1">
      <w:start w:val="1"/>
      <w:numFmt w:val="decimalEnclosedCircle"/>
      <w:lvlText w:val="%3"/>
      <w:lvlJc w:val="left"/>
      <w:pPr>
        <w:ind w:left="-374" w:hanging="420"/>
      </w:pPr>
    </w:lvl>
    <w:lvl w:ilvl="3" w:tplc="0409000F" w:tentative="1">
      <w:start w:val="1"/>
      <w:numFmt w:val="decimal"/>
      <w:lvlText w:val="%4."/>
      <w:lvlJc w:val="left"/>
      <w:pPr>
        <w:ind w:left="46" w:hanging="420"/>
      </w:pPr>
    </w:lvl>
    <w:lvl w:ilvl="4" w:tplc="04090017" w:tentative="1">
      <w:start w:val="1"/>
      <w:numFmt w:val="aiueoFullWidth"/>
      <w:lvlText w:val="(%5)"/>
      <w:lvlJc w:val="left"/>
      <w:pPr>
        <w:ind w:left="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886" w:hanging="420"/>
      </w:pPr>
    </w:lvl>
    <w:lvl w:ilvl="6" w:tplc="0409000F" w:tentative="1">
      <w:start w:val="1"/>
      <w:numFmt w:val="decimal"/>
      <w:lvlText w:val="%7."/>
      <w:lvlJc w:val="left"/>
      <w:pPr>
        <w:ind w:left="1306" w:hanging="420"/>
      </w:pPr>
    </w:lvl>
    <w:lvl w:ilvl="7" w:tplc="04090017" w:tentative="1">
      <w:start w:val="1"/>
      <w:numFmt w:val="aiueoFullWidth"/>
      <w:lvlText w:val="(%8)"/>
      <w:lvlJc w:val="left"/>
      <w:pPr>
        <w:ind w:left="1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2146" w:hanging="420"/>
      </w:pPr>
    </w:lvl>
  </w:abstractNum>
  <w:abstractNum w:abstractNumId="3">
    <w:nsid w:val="72C375F3"/>
    <w:multiLevelType w:val="hybridMultilevel"/>
    <w:tmpl w:val="68284176"/>
    <w:lvl w:ilvl="0" w:tplc="E6FAA6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D0C0FAD6">
      <w:start w:val="1"/>
      <w:numFmt w:val="decimalEnclosedCircle"/>
      <w:lvlText w:val="%2"/>
      <w:lvlJc w:val="left"/>
      <w:pPr>
        <w:ind w:left="786" w:hanging="360"/>
      </w:pPr>
      <w:rPr>
        <w:rFonts w:ascii="Century" w:eastAsia="ＭＳ 明朝" w:hAnsi="Century"/>
        <w:color w:val="auto"/>
      </w:rPr>
    </w:lvl>
    <w:lvl w:ilvl="2" w:tplc="904081FA">
      <w:start w:val="1"/>
      <w:numFmt w:val="aiueoFullWidth"/>
      <w:lvlText w:val="%3．"/>
      <w:lvlJc w:val="left"/>
      <w:pPr>
        <w:ind w:left="1260" w:hanging="4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064"/>
    <w:rsid w:val="00010F06"/>
    <w:rsid w:val="00023D20"/>
    <w:rsid w:val="00027BFF"/>
    <w:rsid w:val="000A4585"/>
    <w:rsid w:val="000C6C68"/>
    <w:rsid w:val="000C6CA4"/>
    <w:rsid w:val="000D1C42"/>
    <w:rsid w:val="000D1C52"/>
    <w:rsid w:val="00101B7D"/>
    <w:rsid w:val="0010547A"/>
    <w:rsid w:val="00166B94"/>
    <w:rsid w:val="001851C2"/>
    <w:rsid w:val="00190378"/>
    <w:rsid w:val="0019345F"/>
    <w:rsid w:val="001D02D4"/>
    <w:rsid w:val="001E7ECE"/>
    <w:rsid w:val="00251897"/>
    <w:rsid w:val="00262B15"/>
    <w:rsid w:val="00275556"/>
    <w:rsid w:val="00284B56"/>
    <w:rsid w:val="00295869"/>
    <w:rsid w:val="002A5038"/>
    <w:rsid w:val="002C1944"/>
    <w:rsid w:val="002C5F5E"/>
    <w:rsid w:val="002D79EC"/>
    <w:rsid w:val="0033682E"/>
    <w:rsid w:val="00377189"/>
    <w:rsid w:val="003E0F42"/>
    <w:rsid w:val="00405736"/>
    <w:rsid w:val="004109BD"/>
    <w:rsid w:val="00423F79"/>
    <w:rsid w:val="004262BD"/>
    <w:rsid w:val="004279A3"/>
    <w:rsid w:val="00442629"/>
    <w:rsid w:val="00463124"/>
    <w:rsid w:val="004F0790"/>
    <w:rsid w:val="00500B1E"/>
    <w:rsid w:val="00523D59"/>
    <w:rsid w:val="00532885"/>
    <w:rsid w:val="0054480B"/>
    <w:rsid w:val="00565445"/>
    <w:rsid w:val="0057769A"/>
    <w:rsid w:val="005A5C30"/>
    <w:rsid w:val="005C5A69"/>
    <w:rsid w:val="005D6887"/>
    <w:rsid w:val="005F44C2"/>
    <w:rsid w:val="005F46E8"/>
    <w:rsid w:val="006438B4"/>
    <w:rsid w:val="00655214"/>
    <w:rsid w:val="00665F41"/>
    <w:rsid w:val="00673307"/>
    <w:rsid w:val="00691495"/>
    <w:rsid w:val="00696517"/>
    <w:rsid w:val="006C5526"/>
    <w:rsid w:val="006E1E43"/>
    <w:rsid w:val="0070686B"/>
    <w:rsid w:val="00732DDF"/>
    <w:rsid w:val="0075448D"/>
    <w:rsid w:val="00780531"/>
    <w:rsid w:val="007B7C09"/>
    <w:rsid w:val="007B7C91"/>
    <w:rsid w:val="007C104C"/>
    <w:rsid w:val="007C3049"/>
    <w:rsid w:val="007C58AB"/>
    <w:rsid w:val="007F301B"/>
    <w:rsid w:val="00806A6A"/>
    <w:rsid w:val="00807323"/>
    <w:rsid w:val="00815A38"/>
    <w:rsid w:val="00817EA1"/>
    <w:rsid w:val="00876FE4"/>
    <w:rsid w:val="00881108"/>
    <w:rsid w:val="008B0105"/>
    <w:rsid w:val="008D1C47"/>
    <w:rsid w:val="008D65A9"/>
    <w:rsid w:val="00912064"/>
    <w:rsid w:val="00914D43"/>
    <w:rsid w:val="00917E75"/>
    <w:rsid w:val="00963B02"/>
    <w:rsid w:val="009E7197"/>
    <w:rsid w:val="00A00AEE"/>
    <w:rsid w:val="00A21E92"/>
    <w:rsid w:val="00A23B56"/>
    <w:rsid w:val="00A30CC1"/>
    <w:rsid w:val="00A74874"/>
    <w:rsid w:val="00A846C1"/>
    <w:rsid w:val="00AA3E16"/>
    <w:rsid w:val="00AB2738"/>
    <w:rsid w:val="00AB5C4F"/>
    <w:rsid w:val="00AD5583"/>
    <w:rsid w:val="00AE0483"/>
    <w:rsid w:val="00AE0D0A"/>
    <w:rsid w:val="00AE0DEB"/>
    <w:rsid w:val="00AF644F"/>
    <w:rsid w:val="00B07191"/>
    <w:rsid w:val="00B07484"/>
    <w:rsid w:val="00B12A91"/>
    <w:rsid w:val="00B301F3"/>
    <w:rsid w:val="00B37528"/>
    <w:rsid w:val="00B66BE7"/>
    <w:rsid w:val="00B73C58"/>
    <w:rsid w:val="00B8096D"/>
    <w:rsid w:val="00BB568C"/>
    <w:rsid w:val="00BC6349"/>
    <w:rsid w:val="00BF1E03"/>
    <w:rsid w:val="00BF5A1A"/>
    <w:rsid w:val="00C56B7D"/>
    <w:rsid w:val="00C94B40"/>
    <w:rsid w:val="00CC21A8"/>
    <w:rsid w:val="00CE74CE"/>
    <w:rsid w:val="00D0478B"/>
    <w:rsid w:val="00D171B3"/>
    <w:rsid w:val="00D24F47"/>
    <w:rsid w:val="00D87290"/>
    <w:rsid w:val="00D87690"/>
    <w:rsid w:val="00DC7D30"/>
    <w:rsid w:val="00DD6A55"/>
    <w:rsid w:val="00DE7BC1"/>
    <w:rsid w:val="00E17494"/>
    <w:rsid w:val="00E36DBB"/>
    <w:rsid w:val="00E42BB7"/>
    <w:rsid w:val="00E745EB"/>
    <w:rsid w:val="00EB5F99"/>
    <w:rsid w:val="00EC090D"/>
    <w:rsid w:val="00ED1F1F"/>
    <w:rsid w:val="00EE0868"/>
    <w:rsid w:val="00F04260"/>
    <w:rsid w:val="00F05234"/>
    <w:rsid w:val="00F42BA8"/>
    <w:rsid w:val="00F72440"/>
    <w:rsid w:val="00F73C3B"/>
    <w:rsid w:val="00F82322"/>
    <w:rsid w:val="00F9762F"/>
    <w:rsid w:val="00FA7609"/>
    <w:rsid w:val="00FB05EE"/>
    <w:rsid w:val="00FE2959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31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2064"/>
    <w:pPr>
      <w:ind w:leftChars="400" w:left="840"/>
    </w:pPr>
  </w:style>
  <w:style w:type="paragraph" w:styleId="Header">
    <w:name w:val="header"/>
    <w:basedOn w:val="Normal"/>
    <w:link w:val="Head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7C09"/>
  </w:style>
  <w:style w:type="paragraph" w:styleId="Footer">
    <w:name w:val="footer"/>
    <w:basedOn w:val="Normal"/>
    <w:link w:val="FooterChar"/>
    <w:uiPriority w:val="99"/>
    <w:rsid w:val="007B7C0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7C09"/>
  </w:style>
  <w:style w:type="paragraph" w:styleId="BalloonText">
    <w:name w:val="Balloon Text"/>
    <w:basedOn w:val="Normal"/>
    <w:link w:val="BalloonTextChar"/>
    <w:uiPriority w:val="99"/>
    <w:semiHidden/>
    <w:rsid w:val="00500B1E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126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運営協議会2９年２月度役員会（２月1１日）</dc:title>
  <dc:subject/>
  <dc:creator>FJ-USER</dc:creator>
  <cp:keywords/>
  <dc:description/>
  <cp:lastModifiedBy>kaisei</cp:lastModifiedBy>
  <cp:revision>3</cp:revision>
  <cp:lastPrinted>2017-02-17T09:53:00Z</cp:lastPrinted>
  <dcterms:created xsi:type="dcterms:W3CDTF">2017-02-18T07:53:00Z</dcterms:created>
  <dcterms:modified xsi:type="dcterms:W3CDTF">2017-02-22T03:03:00Z</dcterms:modified>
</cp:coreProperties>
</file>